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1E1EC9">
        <w:rPr>
          <w:rFonts w:ascii="Times New Roman" w:hAnsi="Times New Roman" w:cs="Times New Roman"/>
          <w:sz w:val="28"/>
          <w:szCs w:val="28"/>
        </w:rPr>
        <w:t>ВАЗ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1E1EC9">
        <w:rPr>
          <w:rFonts w:ascii="Times New Roman" w:hAnsi="Times New Roman" w:cs="Times New Roman"/>
          <w:sz w:val="28"/>
          <w:szCs w:val="28"/>
        </w:rPr>
        <w:t>А429РХ 177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1E1EC9">
        <w:rPr>
          <w:rFonts w:ascii="Times New Roman" w:hAnsi="Times New Roman" w:cs="Times New Roman"/>
          <w:sz w:val="28"/>
          <w:szCs w:val="28"/>
        </w:rPr>
        <w:t>красный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843687">
        <w:rPr>
          <w:rFonts w:ascii="Times New Roman" w:hAnsi="Times New Roman" w:cs="Times New Roman"/>
          <w:sz w:val="28"/>
          <w:szCs w:val="28"/>
        </w:rPr>
        <w:t>3</w:t>
      </w:r>
      <w:r w:rsidR="00721139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721139">
        <w:rPr>
          <w:rFonts w:ascii="Times New Roman" w:hAnsi="Times New Roman" w:cs="Times New Roman"/>
          <w:sz w:val="28"/>
          <w:szCs w:val="28"/>
        </w:rPr>
        <w:t>П</w:t>
      </w:r>
      <w:r w:rsidR="001E1EC9">
        <w:rPr>
          <w:rFonts w:ascii="Times New Roman" w:hAnsi="Times New Roman" w:cs="Times New Roman"/>
          <w:sz w:val="28"/>
          <w:szCs w:val="28"/>
        </w:rPr>
        <w:t>рядильная</w:t>
      </w:r>
      <w:proofErr w:type="gramEnd"/>
      <w:r w:rsidR="00721139">
        <w:rPr>
          <w:rFonts w:ascii="Times New Roman" w:hAnsi="Times New Roman" w:cs="Times New Roman"/>
          <w:sz w:val="28"/>
          <w:szCs w:val="28"/>
        </w:rPr>
        <w:t xml:space="preserve"> ул., д. </w:t>
      </w:r>
      <w:r w:rsidR="001E1EC9">
        <w:rPr>
          <w:rFonts w:ascii="Times New Roman" w:hAnsi="Times New Roman" w:cs="Times New Roman"/>
          <w:sz w:val="28"/>
          <w:szCs w:val="28"/>
        </w:rPr>
        <w:t>4, корп. 1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1E1EC9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5224" cy="3833632"/>
            <wp:effectExtent l="19050" t="0" r="1326" b="0"/>
            <wp:docPr id="1" name="Рисунок 0" descr="fcd0334a-ccc6-488a-81a4-3803f35a7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d0334a-ccc6-488a-81a4-3803f35a77f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015" cy="384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3176" cy="3844235"/>
            <wp:effectExtent l="19050" t="0" r="0" b="0"/>
            <wp:docPr id="2" name="Рисунок 1" descr="b8bee3ef-a4da-4223-adf1-056e966e56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bee3ef-a4da-4223-adf1-056e966e567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929" cy="385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1E1EC9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3" name="Рисунок 2" descr="1a658967-7f5f-4482-8627-81c967947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658967-7f5f-4482-8627-81c967947e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1E1EC9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4055A"/>
    <w:rsid w:val="00651A5A"/>
    <w:rsid w:val="00676811"/>
    <w:rsid w:val="006860B9"/>
    <w:rsid w:val="00697753"/>
    <w:rsid w:val="006D79ED"/>
    <w:rsid w:val="0070505D"/>
    <w:rsid w:val="00721139"/>
    <w:rsid w:val="0072647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A58F-03E8-42CD-9147-AF0EF232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2025-06-18T07:41:00Z</dcterms:created>
  <dcterms:modified xsi:type="dcterms:W3CDTF">2025-06-18T07:41:00Z</dcterms:modified>
</cp:coreProperties>
</file>